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1E" w:rsidRPr="007F0252" w:rsidRDefault="0046121E" w:rsidP="0046121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35"/>
        <w:gridCol w:w="2151"/>
      </w:tblGrid>
      <w:tr w:rsidR="0046121E" w:rsidRPr="007F0252" w:rsidTr="001B6D58">
        <w:trPr>
          <w:jc w:val="center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:rsidR="0046121E" w:rsidRPr="007F0252" w:rsidRDefault="0046121E" w:rsidP="001B6D58">
            <w:pPr>
              <w:jc w:val="center"/>
              <w:rPr>
                <w:b/>
                <w:sz w:val="32"/>
                <w:szCs w:val="32"/>
              </w:rPr>
            </w:pPr>
            <w:r w:rsidRPr="007F0252">
              <w:br w:type="page"/>
              <w:t> </w:t>
            </w:r>
            <w:r w:rsidRPr="007F0252">
              <w:tab/>
            </w:r>
            <w:r w:rsidRPr="007F0252">
              <w:tab/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46121E" w:rsidRPr="007F0252" w:rsidRDefault="0046121E" w:rsidP="001B6D58">
            <w:pPr>
              <w:rPr>
                <w:b/>
              </w:rPr>
            </w:pPr>
          </w:p>
        </w:tc>
      </w:tr>
      <w:tr w:rsidR="0046121E" w:rsidRPr="007F0252" w:rsidTr="001B6D58">
        <w:trPr>
          <w:jc w:val="center"/>
        </w:trPr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1E" w:rsidRPr="00B56673" w:rsidRDefault="0046121E" w:rsidP="001B6D58">
            <w:pPr>
              <w:pStyle w:val="Balk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335207040"/>
            <w:r w:rsidRPr="00B56673">
              <w:rPr>
                <w:rFonts w:ascii="Times New Roman" w:hAnsi="Times New Roman" w:cs="Times New Roman"/>
                <w:sz w:val="28"/>
                <w:szCs w:val="28"/>
              </w:rPr>
              <w:t>ÖĞRENCİ SÖZLEŞMESİ</w:t>
            </w:r>
            <w:bookmarkEnd w:id="0"/>
          </w:p>
        </w:tc>
      </w:tr>
    </w:tbl>
    <w:p w:rsidR="0046121E" w:rsidRPr="007F0252" w:rsidRDefault="0046121E" w:rsidP="0046121E"/>
    <w:p w:rsidR="0046121E" w:rsidRPr="007F0252" w:rsidRDefault="000824AA" w:rsidP="0046121E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Okulunuz pansiyonunda parasız</w:t>
      </w:r>
      <w:r w:rsidR="0046121E" w:rsidRPr="007F0252">
        <w:rPr>
          <w:sz w:val="22"/>
          <w:szCs w:val="22"/>
        </w:rPr>
        <w:t xml:space="preserve"> yatılı olarak kalmak istiyorum. Yatılılığa kabul edildiğim takdirde aşağıdaki yazılı maddeleri kabul ediyorum. </w:t>
      </w:r>
    </w:p>
    <w:p w:rsidR="0046121E" w:rsidRPr="007F0252" w:rsidRDefault="0046121E" w:rsidP="0046121E">
      <w:pPr>
        <w:pStyle w:val="Default"/>
        <w:rPr>
          <w:sz w:val="23"/>
          <w:szCs w:val="23"/>
        </w:rPr>
      </w:pPr>
    </w:p>
    <w:p w:rsidR="00E50F6F" w:rsidRPr="00E50F6F" w:rsidRDefault="00E50F6F" w:rsidP="00E50F6F">
      <w:pPr>
        <w:pStyle w:val="Default"/>
        <w:jc w:val="both"/>
        <w:rPr>
          <w:sz w:val="22"/>
          <w:szCs w:val="22"/>
        </w:rPr>
      </w:pPr>
    </w:p>
    <w:p w:rsidR="0046121E" w:rsidRPr="007F0252" w:rsidRDefault="004419E8" w:rsidP="0046121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MEB tarafından çıkarılan veya çıkarılacak olan</w:t>
      </w:r>
      <w:r w:rsidR="0046121E" w:rsidRPr="007F0252">
        <w:rPr>
          <w:sz w:val="22"/>
          <w:szCs w:val="22"/>
        </w:rPr>
        <w:t xml:space="preserve"> pansiyon yönetmeliklerine ve bu yönetmeliklere uygun yapılan her türlü uygulamaya uyacağım. </w:t>
      </w:r>
      <w:r>
        <w:rPr>
          <w:sz w:val="22"/>
          <w:szCs w:val="22"/>
        </w:rPr>
        <w:t xml:space="preserve">Pansiyon </w:t>
      </w:r>
      <w:r w:rsidR="0046121E" w:rsidRPr="007F0252">
        <w:rPr>
          <w:sz w:val="22"/>
          <w:szCs w:val="22"/>
        </w:rPr>
        <w:t xml:space="preserve">İlan tahtasını sık sık okuyacağım, ayrı bir uyarıya meydan vermeden </w:t>
      </w:r>
      <w:r w:rsidR="00A57B14">
        <w:rPr>
          <w:sz w:val="22"/>
          <w:szCs w:val="22"/>
        </w:rPr>
        <w:t xml:space="preserve">iletişim araçları ile yapılan her türlü </w:t>
      </w:r>
      <w:r w:rsidR="0046121E" w:rsidRPr="007F0252">
        <w:rPr>
          <w:sz w:val="22"/>
          <w:szCs w:val="22"/>
        </w:rPr>
        <w:t xml:space="preserve">ilanları kendim takip edeceğim. </w:t>
      </w:r>
    </w:p>
    <w:p w:rsidR="0046121E" w:rsidRPr="002D1393" w:rsidRDefault="0046121E" w:rsidP="0046121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>MEB ve Pansiyon İç yönergesine göre yasaklanan nitelikli cep telefonunu</w:t>
      </w:r>
      <w:r w:rsidR="002D1393" w:rsidRPr="002D1393">
        <w:rPr>
          <w:b/>
          <w:sz w:val="22"/>
          <w:szCs w:val="22"/>
        </w:rPr>
        <w:t xml:space="preserve"> </w:t>
      </w:r>
      <w:r w:rsidR="002D1393" w:rsidRPr="002D1393">
        <w:rPr>
          <w:b/>
          <w:sz w:val="22"/>
          <w:szCs w:val="22"/>
          <w:u w:val="single"/>
        </w:rPr>
        <w:t>(akıllı telefon)</w:t>
      </w:r>
      <w:r w:rsidR="002D1393" w:rsidRPr="002D1393">
        <w:rPr>
          <w:b/>
          <w:sz w:val="22"/>
          <w:szCs w:val="22"/>
        </w:rPr>
        <w:t xml:space="preserve"> </w:t>
      </w:r>
      <w:r w:rsidRPr="002D1393">
        <w:rPr>
          <w:b/>
          <w:sz w:val="22"/>
          <w:szCs w:val="22"/>
        </w:rPr>
        <w:t xml:space="preserve"> maddi değeri yüksek eşyayı, öğrenci harçlığı limitinin üstünde parayı, reçeteli veya reçetesiz ilaçları vb. malzemeyi çantamda, valizimde, dolabımda bulundurmayacağım. </w:t>
      </w:r>
    </w:p>
    <w:p w:rsidR="0046121E" w:rsidRPr="007F0252" w:rsidRDefault="0046121E" w:rsidP="0046121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F0252">
        <w:rPr>
          <w:sz w:val="22"/>
          <w:szCs w:val="22"/>
        </w:rPr>
        <w:t xml:space="preserve">Etüt saatlerinde </w:t>
      </w:r>
      <w:r w:rsidR="002D1393">
        <w:rPr>
          <w:sz w:val="22"/>
          <w:szCs w:val="22"/>
        </w:rPr>
        <w:t xml:space="preserve">ve okul müdürlüğü tarafından belirlenen saatler dışında tuşlu </w:t>
      </w:r>
      <w:r w:rsidRPr="007F0252">
        <w:rPr>
          <w:sz w:val="22"/>
          <w:szCs w:val="22"/>
        </w:rPr>
        <w:t xml:space="preserve">cep telefonumun </w:t>
      </w:r>
      <w:r w:rsidR="00E86682">
        <w:rPr>
          <w:sz w:val="22"/>
          <w:szCs w:val="22"/>
        </w:rPr>
        <w:t>yanımda</w:t>
      </w:r>
      <w:r w:rsidRPr="007F0252">
        <w:rPr>
          <w:sz w:val="22"/>
          <w:szCs w:val="22"/>
        </w:rPr>
        <w:t xml:space="preserve"> olmasının suç olduğunu, cep telefonumdaki mesajlardan sorumlu olduğumu, telefonumu b</w:t>
      </w:r>
      <w:r w:rsidR="00E86682">
        <w:rPr>
          <w:sz w:val="22"/>
          <w:szCs w:val="22"/>
        </w:rPr>
        <w:t xml:space="preserve">aşkalarına kullandırmamam </w:t>
      </w:r>
      <w:r w:rsidRPr="007F0252">
        <w:rPr>
          <w:sz w:val="22"/>
          <w:szCs w:val="22"/>
        </w:rPr>
        <w:t xml:space="preserve">gerektiğini biliyorum. </w:t>
      </w:r>
    </w:p>
    <w:p w:rsidR="0046121E" w:rsidRPr="007F0252" w:rsidRDefault="0046121E" w:rsidP="0046121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F0252">
        <w:rPr>
          <w:sz w:val="22"/>
          <w:szCs w:val="22"/>
        </w:rPr>
        <w:t xml:space="preserve">Kurumun, arkadaşlarımın eşyalarına verdiğim her tür zararı, itiraz etmeksizin ödeyeceğim. </w:t>
      </w:r>
      <w:bookmarkStart w:id="1" w:name="_GoBack"/>
      <w:bookmarkEnd w:id="1"/>
    </w:p>
    <w:p w:rsidR="0046121E" w:rsidRPr="007F0252" w:rsidRDefault="0046121E" w:rsidP="0046121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F0252">
        <w:rPr>
          <w:sz w:val="22"/>
          <w:szCs w:val="22"/>
        </w:rPr>
        <w:t xml:space="preserve">Verdiğim adres veya telefonda meydana gelecek değişiklikleri mümkünse aynı gün, değilse ertesi okul ve Pansiyon idaresine bildireceğim. </w:t>
      </w:r>
    </w:p>
    <w:p w:rsidR="0046121E" w:rsidRPr="007F0252" w:rsidRDefault="0046121E" w:rsidP="0046121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F0252">
        <w:rPr>
          <w:sz w:val="22"/>
          <w:szCs w:val="22"/>
        </w:rPr>
        <w:t xml:space="preserve">Pansiyon bahçesinin dışına dahi izinsiz çıkmayacağım. Her nereye gidersem gideyim kesinlikle izin alacağım. İzin almadan pansiyon bahçesinin dışına bile çıkmamın yasak olduğunu </w:t>
      </w:r>
      <w:r w:rsidR="004419E8">
        <w:rPr>
          <w:sz w:val="22"/>
          <w:szCs w:val="22"/>
        </w:rPr>
        <w:t xml:space="preserve">ve hafta içi (Cuma günü </w:t>
      </w:r>
      <w:proofErr w:type="gramStart"/>
      <w:r w:rsidR="004419E8">
        <w:rPr>
          <w:sz w:val="22"/>
          <w:szCs w:val="22"/>
        </w:rPr>
        <w:t>dahil</w:t>
      </w:r>
      <w:proofErr w:type="gramEnd"/>
      <w:r w:rsidR="004419E8">
        <w:rPr>
          <w:sz w:val="22"/>
          <w:szCs w:val="22"/>
        </w:rPr>
        <w:t xml:space="preserve">) çarşı izni olmadığını </w:t>
      </w:r>
      <w:r w:rsidRPr="007F0252">
        <w:rPr>
          <w:sz w:val="22"/>
          <w:szCs w:val="22"/>
        </w:rPr>
        <w:t xml:space="preserve">biliyorum. </w:t>
      </w:r>
    </w:p>
    <w:p w:rsidR="0046121E" w:rsidRPr="007F0252" w:rsidRDefault="0046121E" w:rsidP="0046121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F0252">
        <w:rPr>
          <w:sz w:val="22"/>
          <w:szCs w:val="22"/>
        </w:rPr>
        <w:t xml:space="preserve">Hastalandığımda pansiyon idaresine haber vereceğim, doktorun verdiği ilaçları pansiyon idaresine teslim edeceğim. </w:t>
      </w:r>
    </w:p>
    <w:p w:rsidR="0046121E" w:rsidRPr="007F0252" w:rsidRDefault="0046121E" w:rsidP="0046121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F0252">
        <w:rPr>
          <w:sz w:val="22"/>
          <w:szCs w:val="22"/>
        </w:rPr>
        <w:t>Evci izinlerimi formda belirttiğim adreste geçireceğim, velimin izni olmadan bir yere asla gitmeyeceğim</w:t>
      </w:r>
      <w:r w:rsidR="004419E8">
        <w:rPr>
          <w:sz w:val="22"/>
          <w:szCs w:val="22"/>
        </w:rPr>
        <w:t>. Çarşı izni için</w:t>
      </w:r>
      <w:r w:rsidRPr="007F0252">
        <w:rPr>
          <w:sz w:val="22"/>
          <w:szCs w:val="22"/>
        </w:rPr>
        <w:t xml:space="preserve"> pansiyon idaresine yaptığım beyanların sonucunu şimdiden kabul ediyorum. </w:t>
      </w:r>
    </w:p>
    <w:p w:rsidR="0046121E" w:rsidRDefault="0046121E" w:rsidP="0046121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F0252">
        <w:rPr>
          <w:sz w:val="22"/>
          <w:szCs w:val="22"/>
        </w:rPr>
        <w:t xml:space="preserve">Yemekhane, yatakhane, etüt salonları ve okulda nöbetçilik yapacağımı, nöbetlerin tutulmamasının disiplin suçu olduğunu biliyor ve kabul ediyorum. </w:t>
      </w:r>
    </w:p>
    <w:p w:rsidR="00024CB0" w:rsidRPr="00024CB0" w:rsidRDefault="00024CB0" w:rsidP="0046121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024CB0">
        <w:rPr>
          <w:b/>
          <w:sz w:val="22"/>
          <w:szCs w:val="22"/>
        </w:rPr>
        <w:t>Okul ve pansiyona ait eşyalara zarar vermeyeceğimi, zarar verdiğim takdirde maddi olarak verdiğim zararı karşılayacağımı kabul ediyorum.</w:t>
      </w:r>
    </w:p>
    <w:p w:rsidR="0046121E" w:rsidRPr="007F0252" w:rsidRDefault="0046121E" w:rsidP="0046121E">
      <w:pPr>
        <w:pStyle w:val="Default"/>
        <w:jc w:val="both"/>
        <w:rPr>
          <w:b/>
          <w:bCs/>
          <w:sz w:val="22"/>
          <w:szCs w:val="22"/>
        </w:rPr>
      </w:pPr>
    </w:p>
    <w:p w:rsidR="0046121E" w:rsidRPr="007F0252" w:rsidRDefault="0046121E" w:rsidP="0046121E">
      <w:pPr>
        <w:pStyle w:val="Default"/>
        <w:jc w:val="both"/>
        <w:rPr>
          <w:b/>
          <w:bCs/>
          <w:sz w:val="22"/>
          <w:szCs w:val="22"/>
        </w:rPr>
      </w:pPr>
      <w:r w:rsidRPr="007F0252">
        <w:rPr>
          <w:b/>
          <w:bCs/>
          <w:sz w:val="22"/>
          <w:szCs w:val="22"/>
        </w:rPr>
        <w:t xml:space="preserve">Pansiyon İdaresinin Öğrenciye Karşı Sorumlulukları </w:t>
      </w:r>
    </w:p>
    <w:p w:rsidR="0046121E" w:rsidRPr="007F0252" w:rsidRDefault="0046121E" w:rsidP="0046121E">
      <w:pPr>
        <w:pStyle w:val="Default"/>
        <w:jc w:val="both"/>
        <w:rPr>
          <w:sz w:val="22"/>
          <w:szCs w:val="22"/>
        </w:rPr>
      </w:pPr>
    </w:p>
    <w:p w:rsidR="0046121E" w:rsidRPr="007F0252" w:rsidRDefault="0046121E" w:rsidP="0046121E">
      <w:pPr>
        <w:pStyle w:val="Default"/>
        <w:ind w:firstLine="708"/>
        <w:jc w:val="both"/>
        <w:rPr>
          <w:sz w:val="22"/>
          <w:szCs w:val="22"/>
        </w:rPr>
      </w:pPr>
      <w:r w:rsidRPr="007F0252">
        <w:rPr>
          <w:sz w:val="22"/>
          <w:szCs w:val="22"/>
        </w:rPr>
        <w:t xml:space="preserve">Yukarıdaki maddeleri kabul eden ve uygulayan öğrencilerimize, yurtta kaldıkları süre içerisinde hiçbir ayrım yapılmadan “Türk Milli Eğitiminin Temel Amaçlarında belirtilen esaslar doğrultusunda; rahat, huzurlu, </w:t>
      </w:r>
      <w:proofErr w:type="gramStart"/>
      <w:r w:rsidRPr="007F0252">
        <w:rPr>
          <w:sz w:val="22"/>
          <w:szCs w:val="22"/>
        </w:rPr>
        <w:t>hijyenik</w:t>
      </w:r>
      <w:proofErr w:type="gramEnd"/>
      <w:r w:rsidRPr="007F0252">
        <w:rPr>
          <w:sz w:val="22"/>
          <w:szCs w:val="22"/>
        </w:rPr>
        <w:t xml:space="preserve"> bir ortamda eğitim ve öğretim hizmeti verilecektir. </w:t>
      </w:r>
    </w:p>
    <w:p w:rsidR="0046121E" w:rsidRPr="007F0252" w:rsidRDefault="0046121E" w:rsidP="0046121E">
      <w:pPr>
        <w:pStyle w:val="Default"/>
        <w:rPr>
          <w:sz w:val="22"/>
          <w:szCs w:val="22"/>
        </w:rPr>
      </w:pPr>
    </w:p>
    <w:p w:rsidR="0046121E" w:rsidRPr="007F0252" w:rsidRDefault="002D1393" w:rsidP="0046121E">
      <w:pPr>
        <w:pStyle w:val="Default"/>
        <w:ind w:left="666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 / 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 / 2019</w:t>
      </w:r>
    </w:p>
    <w:p w:rsidR="0046121E" w:rsidRPr="007F0252" w:rsidRDefault="0046121E" w:rsidP="0046121E">
      <w:pPr>
        <w:ind w:left="6663" w:right="347"/>
        <w:jc w:val="center"/>
        <w:rPr>
          <w:sz w:val="22"/>
          <w:szCs w:val="22"/>
        </w:rPr>
      </w:pPr>
      <w:r w:rsidRPr="007F0252">
        <w:rPr>
          <w:sz w:val="22"/>
          <w:szCs w:val="22"/>
        </w:rPr>
        <w:t>Öğrencinin Adı Soyadı</w:t>
      </w:r>
    </w:p>
    <w:p w:rsidR="0046121E" w:rsidRPr="007F0252" w:rsidRDefault="0046121E" w:rsidP="0046121E">
      <w:pPr>
        <w:ind w:left="6663" w:right="347"/>
        <w:jc w:val="center"/>
        <w:rPr>
          <w:sz w:val="22"/>
          <w:szCs w:val="22"/>
        </w:rPr>
      </w:pPr>
      <w:r w:rsidRPr="007F0252">
        <w:rPr>
          <w:sz w:val="22"/>
          <w:szCs w:val="22"/>
        </w:rPr>
        <w:t>İmzası</w:t>
      </w:r>
    </w:p>
    <w:p w:rsidR="0046121E" w:rsidRPr="007F0252" w:rsidRDefault="0046121E" w:rsidP="0046121E"/>
    <w:p w:rsidR="0046121E" w:rsidRPr="007F0252" w:rsidRDefault="0046121E" w:rsidP="00461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21E" w:rsidRPr="007F0252" w:rsidRDefault="0046121E" w:rsidP="00461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F0252">
        <w:tab/>
        <w:t>Yukarıdaki yazılı taahhütnameyi okudum, oğlum adına kabul ve taahhüt ediyorum.</w:t>
      </w:r>
    </w:p>
    <w:p w:rsidR="0046121E" w:rsidRPr="007F0252" w:rsidRDefault="0046121E" w:rsidP="00461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21E" w:rsidRPr="007F0252" w:rsidRDefault="0046121E" w:rsidP="00461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7F0252">
        <w:rPr>
          <w:b/>
        </w:rPr>
        <w:t>Okudum</w:t>
      </w:r>
      <w:r w:rsidRPr="007F0252">
        <w:rPr>
          <w:b/>
        </w:rPr>
        <w:tab/>
        <w:t>: Öğrenci Velisi</w:t>
      </w:r>
    </w:p>
    <w:p w:rsidR="0046121E" w:rsidRPr="007F0252" w:rsidRDefault="0046121E" w:rsidP="0046121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7F0252">
        <w:t>Tarih</w:t>
      </w:r>
      <w:r w:rsidRPr="007F0252">
        <w:tab/>
      </w:r>
      <w:r w:rsidRPr="007F0252">
        <w:tab/>
        <w:t xml:space="preserve">: </w:t>
      </w:r>
      <w:proofErr w:type="gramStart"/>
      <w:r w:rsidR="002D1393">
        <w:rPr>
          <w:sz w:val="22"/>
          <w:szCs w:val="22"/>
        </w:rPr>
        <w:t>….</w:t>
      </w:r>
      <w:proofErr w:type="gramEnd"/>
      <w:r w:rsidR="002D1393">
        <w:rPr>
          <w:sz w:val="22"/>
          <w:szCs w:val="22"/>
        </w:rPr>
        <w:t xml:space="preserve"> / </w:t>
      </w:r>
      <w:proofErr w:type="gramStart"/>
      <w:r w:rsidR="002D1393">
        <w:rPr>
          <w:sz w:val="22"/>
          <w:szCs w:val="22"/>
        </w:rPr>
        <w:t>….</w:t>
      </w:r>
      <w:proofErr w:type="gramEnd"/>
      <w:r w:rsidR="002D1393">
        <w:rPr>
          <w:sz w:val="22"/>
          <w:szCs w:val="22"/>
        </w:rPr>
        <w:t xml:space="preserve"> / 2019</w:t>
      </w:r>
    </w:p>
    <w:p w:rsidR="0046121E" w:rsidRPr="007F0252" w:rsidRDefault="0046121E" w:rsidP="00461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7F0252">
        <w:t>Adı-Soyadı</w:t>
      </w:r>
      <w:r w:rsidRPr="007F0252">
        <w:tab/>
        <w:t xml:space="preserve">: </w:t>
      </w:r>
      <w:proofErr w:type="gramStart"/>
      <w:r w:rsidRPr="007F0252">
        <w:t>…………………..……………..</w:t>
      </w:r>
      <w:proofErr w:type="gramEnd"/>
    </w:p>
    <w:p w:rsidR="0046121E" w:rsidRPr="007F0252" w:rsidRDefault="0046121E" w:rsidP="00461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7F0252">
        <w:t xml:space="preserve">Ev Adresi  </w:t>
      </w:r>
      <w:r w:rsidRPr="007F0252">
        <w:tab/>
        <w:t xml:space="preserve">: </w:t>
      </w:r>
      <w:proofErr w:type="gramStart"/>
      <w:r w:rsidRPr="007F0252">
        <w:t>…………………..…………………………………………………………....</w:t>
      </w:r>
      <w:proofErr w:type="gramEnd"/>
    </w:p>
    <w:p w:rsidR="0046121E" w:rsidRPr="007F0252" w:rsidRDefault="0046121E" w:rsidP="00461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7F0252">
        <w:t>Telefon No</w:t>
      </w:r>
      <w:r w:rsidRPr="007F0252">
        <w:tab/>
        <w:t xml:space="preserve">: </w:t>
      </w:r>
      <w:proofErr w:type="gramStart"/>
      <w:r w:rsidRPr="007F0252">
        <w:t>…………………..……………..</w:t>
      </w:r>
      <w:proofErr w:type="gramEnd"/>
    </w:p>
    <w:p w:rsidR="00C40FED" w:rsidRDefault="0046121E" w:rsidP="00461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7F0252">
        <w:t xml:space="preserve">İmza </w:t>
      </w:r>
      <w:r w:rsidRPr="007F0252">
        <w:tab/>
      </w:r>
      <w:r w:rsidRPr="007F0252">
        <w:tab/>
        <w:t xml:space="preserve">: </w:t>
      </w:r>
      <w:proofErr w:type="gramStart"/>
      <w:r w:rsidRPr="007F0252">
        <w:t>…………………..……………..</w:t>
      </w:r>
      <w:proofErr w:type="gramEnd"/>
    </w:p>
    <w:sectPr w:rsidR="00C40FED" w:rsidSect="00024CB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74A01"/>
    <w:multiLevelType w:val="hybridMultilevel"/>
    <w:tmpl w:val="607843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53"/>
    <w:rsid w:val="00024CB0"/>
    <w:rsid w:val="000824AA"/>
    <w:rsid w:val="002D1393"/>
    <w:rsid w:val="00327453"/>
    <w:rsid w:val="004419E8"/>
    <w:rsid w:val="0046121E"/>
    <w:rsid w:val="0070559D"/>
    <w:rsid w:val="00833B36"/>
    <w:rsid w:val="00A57B14"/>
    <w:rsid w:val="00C40FED"/>
    <w:rsid w:val="00C70A84"/>
    <w:rsid w:val="00E50F6F"/>
    <w:rsid w:val="00E8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EDB65-5317-42B6-B439-C4170D81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612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6121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customStyle="1" w:styleId="Default">
    <w:name w:val="Default"/>
    <w:rsid w:val="00461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5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59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songul</dc:creator>
  <cp:lastModifiedBy>sert</cp:lastModifiedBy>
  <cp:revision>7</cp:revision>
  <cp:lastPrinted>2018-08-01T08:43:00Z</cp:lastPrinted>
  <dcterms:created xsi:type="dcterms:W3CDTF">2015-08-18T08:01:00Z</dcterms:created>
  <dcterms:modified xsi:type="dcterms:W3CDTF">2019-07-22T08:24:00Z</dcterms:modified>
</cp:coreProperties>
</file>